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769"/>
        <w:gridCol w:w="8586"/>
      </w:tblGrid>
      <w:tr w:rsidR="001A4659" w:rsidRPr="00164D98" w:rsidTr="0094468F">
        <w:tc>
          <w:tcPr>
            <w:tcW w:w="5494" w:type="dxa"/>
            <w:hideMark/>
          </w:tcPr>
          <w:p w:rsidR="001A4659" w:rsidRPr="004435CB" w:rsidRDefault="001A4659" w:rsidP="009446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94" w:type="dxa"/>
          </w:tcPr>
          <w:p w:rsidR="001A4659" w:rsidRPr="004435CB" w:rsidRDefault="00314C38" w:rsidP="0094468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314950" cy="1409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E1F" w:rsidRPr="001A4659" w:rsidRDefault="002E2E1F" w:rsidP="002E2E1F">
      <w:pPr>
        <w:rPr>
          <w:rFonts w:ascii="Times New Roman" w:hAnsi="Times New Roman" w:cs="Times New Roman"/>
        </w:rPr>
      </w:pPr>
      <w:bookmarkStart w:id="0" w:name="_GoBack"/>
      <w:bookmarkEnd w:id="0"/>
    </w:p>
    <w:p w:rsidR="002E2E1F" w:rsidRPr="001A4659" w:rsidRDefault="002E2E1F" w:rsidP="001A4659">
      <w:pPr>
        <w:rPr>
          <w:rFonts w:ascii="Times New Roman" w:hAnsi="Times New Roman" w:cs="Times New Roman"/>
          <w:sz w:val="28"/>
          <w:szCs w:val="28"/>
        </w:rPr>
      </w:pPr>
    </w:p>
    <w:p w:rsidR="002E2E1F" w:rsidRPr="00766096" w:rsidRDefault="002E2E1F" w:rsidP="002E2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096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E2E1F" w:rsidRPr="001A4659" w:rsidRDefault="002E2E1F" w:rsidP="003B08C3">
      <w:pPr>
        <w:ind w:right="-185"/>
        <w:jc w:val="center"/>
        <w:rPr>
          <w:rFonts w:ascii="Times New Roman" w:hAnsi="Times New Roman" w:cs="Times New Roman"/>
          <w:sz w:val="28"/>
          <w:szCs w:val="28"/>
        </w:rPr>
      </w:pPr>
      <w:r w:rsidRPr="001A4659">
        <w:rPr>
          <w:rFonts w:ascii="Times New Roman" w:hAnsi="Times New Roman" w:cs="Times New Roman"/>
          <w:sz w:val="28"/>
          <w:szCs w:val="28"/>
        </w:rPr>
        <w:t>об учете детей и подростков школьного возраста от 6,5до18лет,</w:t>
      </w:r>
    </w:p>
    <w:p w:rsidR="003B08C3" w:rsidRDefault="002E2E1F" w:rsidP="003B08C3">
      <w:pPr>
        <w:ind w:right="-185"/>
        <w:jc w:val="center"/>
        <w:rPr>
          <w:rFonts w:ascii="Times New Roman" w:hAnsi="Times New Roman" w:cs="Times New Roman"/>
          <w:sz w:val="28"/>
          <w:szCs w:val="28"/>
        </w:rPr>
      </w:pPr>
      <w:r w:rsidRPr="001A4659">
        <w:rPr>
          <w:rFonts w:ascii="Times New Roman" w:hAnsi="Times New Roman" w:cs="Times New Roman"/>
          <w:sz w:val="28"/>
          <w:szCs w:val="28"/>
        </w:rPr>
        <w:t xml:space="preserve">проживающих на территории </w:t>
      </w:r>
      <w:r w:rsidR="00766096">
        <w:rPr>
          <w:rFonts w:ascii="Times New Roman" w:hAnsi="Times New Roman" w:cs="Times New Roman"/>
          <w:sz w:val="28"/>
          <w:szCs w:val="28"/>
        </w:rPr>
        <w:t xml:space="preserve">с. Ракиты </w:t>
      </w:r>
      <w:r w:rsidRPr="001A4659">
        <w:rPr>
          <w:rFonts w:ascii="Times New Roman" w:hAnsi="Times New Roman" w:cs="Times New Roman"/>
          <w:sz w:val="28"/>
          <w:szCs w:val="28"/>
        </w:rPr>
        <w:t>Михайловского района</w:t>
      </w:r>
    </w:p>
    <w:p w:rsidR="002E2E1F" w:rsidRPr="001A4659" w:rsidRDefault="002E2E1F" w:rsidP="003B08C3">
      <w:pPr>
        <w:ind w:right="-185"/>
        <w:jc w:val="center"/>
        <w:rPr>
          <w:rFonts w:ascii="Times New Roman" w:hAnsi="Times New Roman" w:cs="Times New Roman"/>
          <w:sz w:val="28"/>
          <w:szCs w:val="28"/>
        </w:rPr>
      </w:pPr>
      <w:r w:rsidRPr="001A4659">
        <w:rPr>
          <w:rFonts w:ascii="Times New Roman" w:hAnsi="Times New Roman" w:cs="Times New Roman"/>
          <w:sz w:val="28"/>
          <w:szCs w:val="28"/>
        </w:rPr>
        <w:t xml:space="preserve"> Алтайского края.</w:t>
      </w:r>
    </w:p>
    <w:p w:rsidR="002E2E1F" w:rsidRPr="001A4659" w:rsidRDefault="002E2E1F" w:rsidP="003B08C3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1A4659">
        <w:rPr>
          <w:rFonts w:ascii="Times New Roman" w:hAnsi="Times New Roman" w:cs="Times New Roman"/>
          <w:b/>
          <w:bCs/>
          <w:sz w:val="14"/>
          <w:szCs w:val="14"/>
        </w:rPr>
        <w:t xml:space="preserve">          </w:t>
      </w:r>
      <w:r w:rsidRPr="001A4659">
        <w:rPr>
          <w:rFonts w:ascii="Times New Roman" w:hAnsi="Times New Roman" w:cs="Times New Roman"/>
          <w:b/>
          <w:bCs/>
          <w:sz w:val="28"/>
          <w:szCs w:val="28"/>
        </w:rPr>
        <w:t>Общие положения: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>1.1.</w:t>
      </w:r>
      <w:r w:rsidRPr="001A4659">
        <w:rPr>
          <w:rFonts w:ascii="Times New Roman" w:hAnsi="Times New Roman" w:cs="Times New Roman"/>
          <w:sz w:val="14"/>
          <w:szCs w:val="14"/>
        </w:rPr>
        <w:t xml:space="preserve">       </w:t>
      </w:r>
      <w:r w:rsidRPr="001A4659"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порядок проведения учета детей и подростков возраста от 6,5 до 18 лет, проживающих на территории, </w:t>
      </w:r>
      <w:r w:rsidR="00766096">
        <w:rPr>
          <w:rFonts w:ascii="Times New Roman" w:hAnsi="Times New Roman" w:cs="Times New Roman"/>
          <w:sz w:val="28"/>
          <w:szCs w:val="28"/>
        </w:rPr>
        <w:t xml:space="preserve">с.Ракиты </w:t>
      </w:r>
      <w:r w:rsidRPr="001A4659">
        <w:rPr>
          <w:rFonts w:ascii="Times New Roman" w:hAnsi="Times New Roman" w:cs="Times New Roman"/>
          <w:sz w:val="28"/>
          <w:szCs w:val="28"/>
        </w:rPr>
        <w:t>Михайловского района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>1.2.</w:t>
      </w:r>
      <w:r w:rsidRPr="001A4659">
        <w:rPr>
          <w:rFonts w:ascii="Times New Roman" w:hAnsi="Times New Roman" w:cs="Times New Roman"/>
          <w:sz w:val="14"/>
          <w:szCs w:val="14"/>
        </w:rPr>
        <w:t xml:space="preserve">       </w:t>
      </w:r>
      <w:r w:rsidRPr="001A4659">
        <w:rPr>
          <w:rFonts w:ascii="Times New Roman" w:hAnsi="Times New Roman" w:cs="Times New Roman"/>
          <w:sz w:val="28"/>
          <w:szCs w:val="28"/>
        </w:rPr>
        <w:t>Настоящее Положение разработано на основании Конституции РФ(ст.43.п.4</w:t>
      </w:r>
      <w:proofErr w:type="gramStart"/>
      <w:r w:rsidRPr="001A4659">
        <w:rPr>
          <w:rFonts w:ascii="Times New Roman" w:hAnsi="Times New Roman" w:cs="Times New Roman"/>
          <w:sz w:val="28"/>
          <w:szCs w:val="28"/>
        </w:rPr>
        <w:t>),закона</w:t>
      </w:r>
      <w:proofErr w:type="gramEnd"/>
      <w:r w:rsidRPr="001A4659">
        <w:rPr>
          <w:rFonts w:ascii="Times New Roman" w:hAnsi="Times New Roman" w:cs="Times New Roman"/>
          <w:sz w:val="28"/>
          <w:szCs w:val="28"/>
        </w:rPr>
        <w:t xml:space="preserve"> РФ «Об образовании»(ст.31п.5), Положения об учете детей и подростков школьного возраста от 6,5 до 18 лет, проживающих на территории Алтайского края, утвержденное управлением Алтайского края по образованию и делам молодежи (приказ № 1053 от 3.04.2007 года).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>1.3</w:t>
      </w:r>
      <w:r w:rsidRPr="001A4659">
        <w:rPr>
          <w:rFonts w:ascii="Times New Roman" w:hAnsi="Times New Roman" w:cs="Times New Roman"/>
          <w:sz w:val="14"/>
          <w:szCs w:val="14"/>
        </w:rPr>
        <w:t xml:space="preserve">  .     </w:t>
      </w:r>
      <w:r w:rsidRPr="001A4659">
        <w:rPr>
          <w:rFonts w:ascii="Times New Roman" w:hAnsi="Times New Roman" w:cs="Times New Roman"/>
          <w:sz w:val="28"/>
          <w:szCs w:val="28"/>
        </w:rPr>
        <w:t>Настоящее Положение разработано в целях обеспечения прав несовершеннолетних на получение обязательного общего образования, предупреждение безнадзорности, беспризорности и правонарушений.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1A4659">
        <w:rPr>
          <w:rFonts w:ascii="Times New Roman" w:hAnsi="Times New Roman" w:cs="Times New Roman"/>
          <w:b/>
          <w:bCs/>
          <w:sz w:val="14"/>
          <w:szCs w:val="14"/>
        </w:rPr>
        <w:t xml:space="preserve">          </w:t>
      </w:r>
      <w:r w:rsidRPr="001A4659">
        <w:rPr>
          <w:rFonts w:ascii="Times New Roman" w:hAnsi="Times New Roman" w:cs="Times New Roman"/>
          <w:b/>
          <w:bCs/>
          <w:sz w:val="28"/>
          <w:szCs w:val="28"/>
        </w:rPr>
        <w:t>Ответственность за точный учет детей и подростков школьного  возраста</w:t>
      </w:r>
      <w:r w:rsidRPr="001A46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1A4659">
        <w:rPr>
          <w:rFonts w:ascii="Times New Roman" w:hAnsi="Times New Roman" w:cs="Times New Roman"/>
          <w:sz w:val="28"/>
          <w:szCs w:val="28"/>
        </w:rPr>
        <w:t> </w:t>
      </w:r>
    </w:p>
    <w:p w:rsidR="002E2E1F" w:rsidRPr="001A4659" w:rsidRDefault="002E2E1F" w:rsidP="002E2E1F">
      <w:pPr>
        <w:pStyle w:val="a3"/>
        <w:jc w:val="both"/>
        <w:rPr>
          <w:sz w:val="28"/>
          <w:szCs w:val="28"/>
        </w:rPr>
      </w:pPr>
      <w:r w:rsidRPr="001A4659">
        <w:rPr>
          <w:sz w:val="28"/>
          <w:szCs w:val="28"/>
        </w:rPr>
        <w:t>Ответственность за точный учет детей и подростков школьного в</w:t>
      </w:r>
      <w:r w:rsidR="00A455B5">
        <w:rPr>
          <w:sz w:val="28"/>
          <w:szCs w:val="28"/>
        </w:rPr>
        <w:t xml:space="preserve">озраста от, 6,5 до 18 лет несет </w:t>
      </w:r>
      <w:r w:rsidRPr="001A4659">
        <w:rPr>
          <w:sz w:val="28"/>
          <w:szCs w:val="28"/>
        </w:rPr>
        <w:t>директор муниципального общеобразовательного учреждения.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1A4659">
        <w:rPr>
          <w:rFonts w:ascii="Times New Roman" w:hAnsi="Times New Roman" w:cs="Times New Roman"/>
          <w:b/>
          <w:bCs/>
          <w:sz w:val="14"/>
          <w:szCs w:val="14"/>
        </w:rPr>
        <w:t xml:space="preserve">          </w:t>
      </w:r>
      <w:r w:rsidRPr="001A4659">
        <w:rPr>
          <w:rFonts w:ascii="Times New Roman" w:hAnsi="Times New Roman" w:cs="Times New Roman"/>
          <w:b/>
          <w:bCs/>
          <w:sz w:val="28"/>
          <w:szCs w:val="28"/>
        </w:rPr>
        <w:t>Организация учета детей и подростков школьного возраста</w:t>
      </w:r>
      <w:r w:rsidRPr="001A46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Организация</w:t>
      </w:r>
      <w:r w:rsidRPr="001A46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   </w:t>
      </w:r>
      <w:r w:rsidRPr="001A4659">
        <w:rPr>
          <w:rFonts w:ascii="Times New Roman" w:hAnsi="Times New Roman" w:cs="Times New Roman"/>
          <w:sz w:val="28"/>
          <w:szCs w:val="28"/>
        </w:rPr>
        <w:t>учета детей, подлежащих обязательному обучению в образовательных учреждениях, реализующих образовательные программы начального общего, основного общего и среднего (полного) общего образования осуществляется комитетом по образованию, образовательными учреждениями, сельскими и поселковыми советами совместно с учреждениями и организациями, входящими в систему профилактики безнадзорности и беспризорности несовершеннолетних и муниципальным органом управления образованием.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659">
        <w:rPr>
          <w:rFonts w:ascii="Times New Roman" w:hAnsi="Times New Roman" w:cs="Times New Roman"/>
          <w:sz w:val="28"/>
          <w:szCs w:val="28"/>
        </w:rPr>
        <w:t>3.1</w:t>
      </w:r>
      <w:r w:rsidRPr="001A4659">
        <w:rPr>
          <w:rFonts w:ascii="Times New Roman" w:hAnsi="Times New Roman" w:cs="Times New Roman"/>
          <w:sz w:val="14"/>
          <w:szCs w:val="14"/>
        </w:rPr>
        <w:t xml:space="preserve"> .      </w:t>
      </w:r>
      <w:r w:rsidRPr="001A4659">
        <w:rPr>
          <w:rFonts w:ascii="Times New Roman" w:hAnsi="Times New Roman" w:cs="Times New Roman"/>
          <w:sz w:val="28"/>
          <w:szCs w:val="28"/>
        </w:rPr>
        <w:t>Микрорайон школы устанавливается приказом комитета по образованию Администрации Михайловского района.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>3.2</w:t>
      </w:r>
      <w:r w:rsidRPr="001A4659">
        <w:rPr>
          <w:rFonts w:ascii="Times New Roman" w:hAnsi="Times New Roman" w:cs="Times New Roman"/>
          <w:sz w:val="14"/>
          <w:szCs w:val="14"/>
        </w:rPr>
        <w:t xml:space="preserve"> .     </w:t>
      </w:r>
      <w:r w:rsidRPr="001A4659">
        <w:rPr>
          <w:rFonts w:ascii="Times New Roman" w:hAnsi="Times New Roman" w:cs="Times New Roman"/>
          <w:sz w:val="28"/>
          <w:szCs w:val="28"/>
        </w:rPr>
        <w:t xml:space="preserve">Списки детей школьного возраста, проживающих на территории микрорайона школы, независимо от регистрации, составляются ежегодно. В списках фиксируется прибытие, выбытие, факт обучения детей школьного возраста, </w:t>
      </w:r>
      <w:proofErr w:type="gramStart"/>
      <w:r w:rsidRPr="001A4659">
        <w:rPr>
          <w:rFonts w:ascii="Times New Roman" w:hAnsi="Times New Roman" w:cs="Times New Roman"/>
          <w:sz w:val="28"/>
          <w:szCs w:val="28"/>
        </w:rPr>
        <w:t>инвалидность ,факт</w:t>
      </w:r>
      <w:proofErr w:type="gramEnd"/>
      <w:r w:rsidRPr="001A4659">
        <w:rPr>
          <w:rFonts w:ascii="Times New Roman" w:hAnsi="Times New Roman" w:cs="Times New Roman"/>
          <w:sz w:val="28"/>
          <w:szCs w:val="28"/>
        </w:rPr>
        <w:t xml:space="preserve"> обучения детей или наличие среднего (полного) образования.</w:t>
      </w:r>
    </w:p>
    <w:p w:rsidR="002E2E1F" w:rsidRPr="001A4659" w:rsidRDefault="002E2E1F" w:rsidP="002E2E1F">
      <w:pPr>
        <w:pStyle w:val="a3"/>
        <w:jc w:val="both"/>
        <w:rPr>
          <w:sz w:val="28"/>
          <w:szCs w:val="28"/>
        </w:rPr>
      </w:pPr>
      <w:r w:rsidRPr="001A4659">
        <w:rPr>
          <w:sz w:val="28"/>
          <w:szCs w:val="28"/>
        </w:rPr>
        <w:t xml:space="preserve">    3.3. Ежегодно, не позднее 20 августа и 20 апреля, списки предоставляются директору муниципального </w:t>
      </w:r>
      <w:r w:rsidR="00CA2349">
        <w:rPr>
          <w:sz w:val="28"/>
          <w:szCs w:val="28"/>
        </w:rPr>
        <w:t>общеобразовательного учреждения</w:t>
      </w:r>
      <w:r w:rsidRPr="001A4659">
        <w:rPr>
          <w:sz w:val="28"/>
          <w:szCs w:val="28"/>
        </w:rPr>
        <w:t>, заверяются директором и скрепляются печатью.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>3.4.</w:t>
      </w:r>
      <w:r w:rsidRPr="001A4659">
        <w:rPr>
          <w:rFonts w:ascii="Times New Roman" w:hAnsi="Times New Roman" w:cs="Times New Roman"/>
          <w:sz w:val="14"/>
          <w:szCs w:val="14"/>
        </w:rPr>
        <w:t xml:space="preserve">     </w:t>
      </w:r>
      <w:r w:rsidRPr="001A4659">
        <w:rPr>
          <w:rFonts w:ascii="Times New Roman" w:hAnsi="Times New Roman" w:cs="Times New Roman"/>
          <w:sz w:val="28"/>
          <w:szCs w:val="28"/>
        </w:rPr>
        <w:t>Источником сведений о численности детей школьного возраста могут служить: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>-</w:t>
      </w:r>
      <w:r w:rsidRPr="001A4659">
        <w:rPr>
          <w:rFonts w:ascii="Times New Roman" w:hAnsi="Times New Roman" w:cs="Times New Roman"/>
          <w:sz w:val="14"/>
          <w:szCs w:val="14"/>
        </w:rPr>
        <w:t xml:space="preserve">              </w:t>
      </w:r>
      <w:r w:rsidRPr="001A4659">
        <w:rPr>
          <w:rFonts w:ascii="Times New Roman" w:hAnsi="Times New Roman" w:cs="Times New Roman"/>
          <w:sz w:val="28"/>
          <w:szCs w:val="28"/>
        </w:rPr>
        <w:t xml:space="preserve">списки детей, составленные в ходе проведения обхода микрорайона школы работниками </w:t>
      </w:r>
      <w:r w:rsidR="00D15855">
        <w:rPr>
          <w:rFonts w:ascii="Times New Roman" w:hAnsi="Times New Roman" w:cs="Times New Roman"/>
          <w:sz w:val="28"/>
          <w:szCs w:val="28"/>
        </w:rPr>
        <w:t>МКОУ</w:t>
      </w:r>
      <w:r w:rsidRPr="001A4659">
        <w:rPr>
          <w:rFonts w:ascii="Times New Roman" w:hAnsi="Times New Roman" w:cs="Times New Roman"/>
          <w:sz w:val="28"/>
          <w:szCs w:val="28"/>
        </w:rPr>
        <w:t xml:space="preserve"> совместно с работниками органов внутренних дел, представителями общественных и других организаций;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>-</w:t>
      </w:r>
      <w:r w:rsidRPr="001A4659">
        <w:rPr>
          <w:rFonts w:ascii="Times New Roman" w:hAnsi="Times New Roman" w:cs="Times New Roman"/>
          <w:sz w:val="14"/>
          <w:szCs w:val="14"/>
        </w:rPr>
        <w:t xml:space="preserve">              </w:t>
      </w:r>
      <w:r w:rsidRPr="001A4659">
        <w:rPr>
          <w:rFonts w:ascii="Times New Roman" w:hAnsi="Times New Roman" w:cs="Times New Roman"/>
          <w:sz w:val="28"/>
          <w:szCs w:val="28"/>
        </w:rPr>
        <w:t>данные о регистрации по месту жительства или пребывания, предоставляемые органами регистрационного учета</w:t>
      </w:r>
      <w:r w:rsidR="00CA2349">
        <w:rPr>
          <w:rFonts w:ascii="Times New Roman" w:hAnsi="Times New Roman" w:cs="Times New Roman"/>
          <w:sz w:val="28"/>
          <w:szCs w:val="28"/>
        </w:rPr>
        <w:t xml:space="preserve"> </w:t>
      </w:r>
      <w:r w:rsidRPr="001A4659">
        <w:rPr>
          <w:rFonts w:ascii="Times New Roman" w:hAnsi="Times New Roman" w:cs="Times New Roman"/>
          <w:sz w:val="28"/>
          <w:szCs w:val="28"/>
        </w:rPr>
        <w:t xml:space="preserve">(органами внутренних дел и органами местного самоуправления) по запросу председателя комитета по образованию, директора </w:t>
      </w:r>
      <w:r w:rsidR="00D15855">
        <w:rPr>
          <w:rFonts w:ascii="Times New Roman" w:hAnsi="Times New Roman" w:cs="Times New Roman"/>
          <w:sz w:val="28"/>
          <w:szCs w:val="28"/>
        </w:rPr>
        <w:t>МКОУ</w:t>
      </w:r>
      <w:r w:rsidRPr="001A4659">
        <w:rPr>
          <w:rFonts w:ascii="Times New Roman" w:hAnsi="Times New Roman" w:cs="Times New Roman"/>
          <w:sz w:val="28"/>
          <w:szCs w:val="28"/>
        </w:rPr>
        <w:t>;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>-</w:t>
      </w:r>
      <w:r w:rsidRPr="001A4659">
        <w:rPr>
          <w:rFonts w:ascii="Times New Roman" w:hAnsi="Times New Roman" w:cs="Times New Roman"/>
          <w:sz w:val="14"/>
          <w:szCs w:val="14"/>
        </w:rPr>
        <w:t xml:space="preserve">              </w:t>
      </w:r>
      <w:r w:rsidRPr="001A4659">
        <w:rPr>
          <w:rFonts w:ascii="Times New Roman" w:hAnsi="Times New Roman" w:cs="Times New Roman"/>
          <w:sz w:val="28"/>
          <w:szCs w:val="28"/>
        </w:rPr>
        <w:t>данные переписи детского населения, сост</w:t>
      </w:r>
      <w:r w:rsidR="00CA2349">
        <w:rPr>
          <w:rFonts w:ascii="Times New Roman" w:hAnsi="Times New Roman" w:cs="Times New Roman"/>
          <w:sz w:val="28"/>
          <w:szCs w:val="28"/>
        </w:rPr>
        <w:t>авленные участковыми педиатрами</w:t>
      </w:r>
      <w:r w:rsidRPr="001A4659">
        <w:rPr>
          <w:rFonts w:ascii="Times New Roman" w:hAnsi="Times New Roman" w:cs="Times New Roman"/>
          <w:sz w:val="28"/>
          <w:szCs w:val="28"/>
        </w:rPr>
        <w:t>,</w:t>
      </w:r>
      <w:r w:rsidR="00CA2349">
        <w:rPr>
          <w:rFonts w:ascii="Times New Roman" w:hAnsi="Times New Roman" w:cs="Times New Roman"/>
          <w:sz w:val="28"/>
          <w:szCs w:val="28"/>
        </w:rPr>
        <w:t xml:space="preserve"> </w:t>
      </w:r>
      <w:r w:rsidRPr="001A4659">
        <w:rPr>
          <w:rFonts w:ascii="Times New Roman" w:hAnsi="Times New Roman" w:cs="Times New Roman"/>
          <w:sz w:val="28"/>
          <w:szCs w:val="28"/>
        </w:rPr>
        <w:t xml:space="preserve">представленные органами и учреждениями здравоохранения </w:t>
      </w:r>
      <w:proofErr w:type="gramStart"/>
      <w:r w:rsidRPr="001A4659">
        <w:rPr>
          <w:rFonts w:ascii="Times New Roman" w:hAnsi="Times New Roman" w:cs="Times New Roman"/>
          <w:sz w:val="28"/>
          <w:szCs w:val="28"/>
        </w:rPr>
        <w:t>по  запросу</w:t>
      </w:r>
      <w:proofErr w:type="gramEnd"/>
      <w:r w:rsidRPr="001A4659">
        <w:rPr>
          <w:rFonts w:ascii="Times New Roman" w:hAnsi="Times New Roman" w:cs="Times New Roman"/>
          <w:sz w:val="28"/>
          <w:szCs w:val="28"/>
        </w:rPr>
        <w:t xml:space="preserve"> председателя комитета по образованию, директора </w:t>
      </w:r>
      <w:r w:rsidR="00D15855">
        <w:rPr>
          <w:rFonts w:ascii="Times New Roman" w:hAnsi="Times New Roman" w:cs="Times New Roman"/>
          <w:sz w:val="28"/>
          <w:szCs w:val="28"/>
        </w:rPr>
        <w:t>МКОУ</w:t>
      </w:r>
      <w:r w:rsidRPr="001A4659">
        <w:rPr>
          <w:rFonts w:ascii="Times New Roman" w:hAnsi="Times New Roman" w:cs="Times New Roman"/>
          <w:sz w:val="28"/>
          <w:szCs w:val="28"/>
        </w:rPr>
        <w:t>;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>-</w:t>
      </w:r>
      <w:r w:rsidRPr="001A4659">
        <w:rPr>
          <w:rFonts w:ascii="Times New Roman" w:hAnsi="Times New Roman" w:cs="Times New Roman"/>
          <w:sz w:val="14"/>
          <w:szCs w:val="14"/>
        </w:rPr>
        <w:t xml:space="preserve">              </w:t>
      </w:r>
      <w:r w:rsidRPr="001A4659">
        <w:rPr>
          <w:rFonts w:ascii="Times New Roman" w:hAnsi="Times New Roman" w:cs="Times New Roman"/>
          <w:sz w:val="28"/>
          <w:szCs w:val="28"/>
        </w:rPr>
        <w:t xml:space="preserve">списки детей, предоставляемые органами и учреждениями социальной защиты населения, миграционной, паспортно-визовой службами по запросу председателя Комитета по образованию, директора </w:t>
      </w:r>
      <w:r w:rsidR="00D15855">
        <w:rPr>
          <w:rFonts w:ascii="Times New Roman" w:hAnsi="Times New Roman" w:cs="Times New Roman"/>
          <w:sz w:val="28"/>
          <w:szCs w:val="28"/>
        </w:rPr>
        <w:t>МКОУ</w:t>
      </w:r>
      <w:r w:rsidRPr="001A4659">
        <w:rPr>
          <w:rFonts w:ascii="Times New Roman" w:hAnsi="Times New Roman" w:cs="Times New Roman"/>
          <w:sz w:val="28"/>
          <w:szCs w:val="28"/>
        </w:rPr>
        <w:t>;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 xml:space="preserve">3.5. В течение учебного </w:t>
      </w:r>
      <w:proofErr w:type="gramStart"/>
      <w:r w:rsidRPr="001A4659">
        <w:rPr>
          <w:rFonts w:ascii="Times New Roman" w:hAnsi="Times New Roman" w:cs="Times New Roman"/>
          <w:sz w:val="28"/>
          <w:szCs w:val="28"/>
        </w:rPr>
        <w:t>года ,не</w:t>
      </w:r>
      <w:proofErr w:type="gramEnd"/>
      <w:r w:rsidRPr="001A4659">
        <w:rPr>
          <w:rFonts w:ascii="Times New Roman" w:hAnsi="Times New Roman" w:cs="Times New Roman"/>
          <w:sz w:val="28"/>
          <w:szCs w:val="28"/>
        </w:rPr>
        <w:t xml:space="preserve"> позднее 5 дней со дня прибытия ребенка или подростка школьного возраста в населенный пункт ,сельские и поселковые советы обязаны сообщать руководителю муниципального общеобразовательного учреждения данные о прибывшем ребенке.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659">
        <w:rPr>
          <w:rFonts w:ascii="Times New Roman" w:hAnsi="Times New Roman" w:cs="Times New Roman"/>
          <w:sz w:val="28"/>
          <w:szCs w:val="28"/>
        </w:rPr>
        <w:t> </w:t>
      </w:r>
      <w:r w:rsidRPr="001A4659">
        <w:rPr>
          <w:rFonts w:ascii="Times New Roman" w:hAnsi="Times New Roman" w:cs="Times New Roman"/>
          <w:b/>
          <w:sz w:val="28"/>
          <w:szCs w:val="28"/>
        </w:rPr>
        <w:t>4.Компетенция муниципального органа управления образованием.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659">
        <w:rPr>
          <w:rFonts w:ascii="Times New Roman" w:hAnsi="Times New Roman" w:cs="Times New Roman"/>
          <w:sz w:val="28"/>
          <w:szCs w:val="28"/>
        </w:rPr>
        <w:t>4.1.</w:t>
      </w:r>
      <w:r w:rsidRPr="001A46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2349">
        <w:rPr>
          <w:rFonts w:ascii="Times New Roman" w:hAnsi="Times New Roman" w:cs="Times New Roman"/>
          <w:sz w:val="28"/>
          <w:szCs w:val="28"/>
        </w:rPr>
        <w:t>Комитет по образованию</w:t>
      </w:r>
      <w:r w:rsidRPr="001A4659">
        <w:rPr>
          <w:rFonts w:ascii="Times New Roman" w:hAnsi="Times New Roman" w:cs="Times New Roman"/>
          <w:sz w:val="28"/>
          <w:szCs w:val="28"/>
        </w:rPr>
        <w:t>: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659">
        <w:rPr>
          <w:rFonts w:ascii="Times New Roman" w:hAnsi="Times New Roman" w:cs="Times New Roman"/>
          <w:sz w:val="28"/>
          <w:szCs w:val="28"/>
        </w:rPr>
        <w:t xml:space="preserve">- приказом определяет микрорайон каждого муниципального </w:t>
      </w:r>
      <w:r w:rsidR="00CA2349">
        <w:rPr>
          <w:rFonts w:ascii="Times New Roman" w:hAnsi="Times New Roman" w:cs="Times New Roman"/>
          <w:sz w:val="28"/>
          <w:szCs w:val="28"/>
        </w:rPr>
        <w:t>общеобразовательного учреждения</w:t>
      </w:r>
      <w:r w:rsidRPr="001A4659">
        <w:rPr>
          <w:rFonts w:ascii="Times New Roman" w:hAnsi="Times New Roman" w:cs="Times New Roman"/>
          <w:sz w:val="28"/>
          <w:szCs w:val="28"/>
        </w:rPr>
        <w:t>,</w:t>
      </w:r>
      <w:r w:rsidR="00CA2349">
        <w:rPr>
          <w:rFonts w:ascii="Times New Roman" w:hAnsi="Times New Roman" w:cs="Times New Roman"/>
          <w:sz w:val="28"/>
          <w:szCs w:val="28"/>
        </w:rPr>
        <w:t xml:space="preserve"> </w:t>
      </w:r>
      <w:r w:rsidRPr="001A4659">
        <w:rPr>
          <w:rFonts w:ascii="Times New Roman" w:hAnsi="Times New Roman" w:cs="Times New Roman"/>
          <w:sz w:val="28"/>
          <w:szCs w:val="28"/>
        </w:rPr>
        <w:t>устанавливает сроки (апрель, август) ежегодного учета детей школьного возраста;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659">
        <w:rPr>
          <w:rFonts w:ascii="Times New Roman" w:hAnsi="Times New Roman" w:cs="Times New Roman"/>
          <w:sz w:val="28"/>
          <w:szCs w:val="28"/>
        </w:rPr>
        <w:t>-формирует единую информационную базу да</w:t>
      </w:r>
      <w:r w:rsidR="00CA2349">
        <w:rPr>
          <w:rFonts w:ascii="Times New Roman" w:hAnsi="Times New Roman" w:cs="Times New Roman"/>
          <w:sz w:val="28"/>
          <w:szCs w:val="28"/>
        </w:rPr>
        <w:t xml:space="preserve">нных о детях школьного </w:t>
      </w:r>
      <w:proofErr w:type="spellStart"/>
      <w:proofErr w:type="gramStart"/>
      <w:r w:rsidR="00CA2349">
        <w:rPr>
          <w:rFonts w:ascii="Times New Roman" w:hAnsi="Times New Roman" w:cs="Times New Roman"/>
          <w:sz w:val="28"/>
          <w:szCs w:val="28"/>
        </w:rPr>
        <w:t>возраста</w:t>
      </w:r>
      <w:r w:rsidRPr="001A4659">
        <w:rPr>
          <w:rFonts w:ascii="Times New Roman" w:hAnsi="Times New Roman" w:cs="Times New Roman"/>
          <w:sz w:val="28"/>
          <w:szCs w:val="28"/>
        </w:rPr>
        <w:t>,проживающих</w:t>
      </w:r>
      <w:proofErr w:type="spellEnd"/>
      <w:proofErr w:type="gramEnd"/>
      <w:r w:rsidRPr="001A4659">
        <w:rPr>
          <w:rFonts w:ascii="Times New Roman" w:hAnsi="Times New Roman" w:cs="Times New Roman"/>
          <w:sz w:val="28"/>
          <w:szCs w:val="28"/>
        </w:rPr>
        <w:t xml:space="preserve"> на территории муниципалитета, проводит ее корректировку;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659">
        <w:rPr>
          <w:rFonts w:ascii="Times New Roman" w:hAnsi="Times New Roman" w:cs="Times New Roman"/>
          <w:sz w:val="28"/>
          <w:szCs w:val="28"/>
        </w:rPr>
        <w:t>-осуществляет контроль по организации обучения детей и подростков школьного возраста, ведению в общеобразовательных учреждениях документац</w:t>
      </w:r>
      <w:r w:rsidR="00CA2349">
        <w:rPr>
          <w:rFonts w:ascii="Times New Roman" w:hAnsi="Times New Roman" w:cs="Times New Roman"/>
          <w:sz w:val="28"/>
          <w:szCs w:val="28"/>
        </w:rPr>
        <w:t xml:space="preserve">ии по учету и движению </w:t>
      </w:r>
      <w:proofErr w:type="spellStart"/>
      <w:proofErr w:type="gramStart"/>
      <w:r w:rsidR="00CA2349">
        <w:rPr>
          <w:rFonts w:ascii="Times New Roman" w:hAnsi="Times New Roman" w:cs="Times New Roman"/>
          <w:sz w:val="28"/>
          <w:szCs w:val="28"/>
        </w:rPr>
        <w:t>учащихся</w:t>
      </w:r>
      <w:r w:rsidRPr="001A4659">
        <w:rPr>
          <w:rFonts w:ascii="Times New Roman" w:hAnsi="Times New Roman" w:cs="Times New Roman"/>
          <w:sz w:val="28"/>
          <w:szCs w:val="28"/>
        </w:rPr>
        <w:t>,по</w:t>
      </w:r>
      <w:proofErr w:type="spellEnd"/>
      <w:proofErr w:type="gramEnd"/>
      <w:r w:rsidRPr="001A4659">
        <w:rPr>
          <w:rFonts w:ascii="Times New Roman" w:hAnsi="Times New Roman" w:cs="Times New Roman"/>
          <w:sz w:val="28"/>
          <w:szCs w:val="28"/>
        </w:rPr>
        <w:t xml:space="preserve"> принятию мер по сохранению  контингента обучающихся;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659">
        <w:rPr>
          <w:rFonts w:ascii="Times New Roman" w:hAnsi="Times New Roman" w:cs="Times New Roman"/>
          <w:sz w:val="28"/>
          <w:szCs w:val="28"/>
        </w:rPr>
        <w:t>-осуществляет контроль исполнения принятых решений до момента устранения причин не получения общего образования конкретным ребенком.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1A4659">
        <w:rPr>
          <w:rFonts w:ascii="Times New Roman" w:hAnsi="Times New Roman" w:cs="Times New Roman"/>
          <w:b/>
          <w:bCs/>
          <w:sz w:val="14"/>
          <w:szCs w:val="14"/>
        </w:rPr>
        <w:t xml:space="preserve">          </w:t>
      </w:r>
      <w:r w:rsidRPr="001A4659">
        <w:rPr>
          <w:rFonts w:ascii="Times New Roman" w:hAnsi="Times New Roman" w:cs="Times New Roman"/>
          <w:b/>
          <w:bCs/>
          <w:sz w:val="28"/>
          <w:szCs w:val="28"/>
        </w:rPr>
        <w:t>Компетенция образовательного учреждения.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465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A4659">
        <w:rPr>
          <w:rFonts w:ascii="Times New Roman" w:hAnsi="Times New Roman" w:cs="Times New Roman"/>
          <w:bCs/>
          <w:sz w:val="28"/>
          <w:szCs w:val="28"/>
        </w:rPr>
        <w:t>Организация точного учета детей школьного возраста осуществляется в муниципальном общеобразовательном учреждении.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>5.1</w:t>
      </w:r>
      <w:r w:rsidRPr="001A4659">
        <w:rPr>
          <w:rFonts w:ascii="Times New Roman" w:hAnsi="Times New Roman" w:cs="Times New Roman"/>
          <w:sz w:val="14"/>
          <w:szCs w:val="14"/>
        </w:rPr>
        <w:t xml:space="preserve"> .      </w:t>
      </w:r>
      <w:r w:rsidRPr="001A4659">
        <w:rPr>
          <w:rFonts w:ascii="Times New Roman" w:hAnsi="Times New Roman" w:cs="Times New Roman"/>
          <w:sz w:val="28"/>
          <w:szCs w:val="28"/>
        </w:rPr>
        <w:t>Администрация муниципального общеобразовательного учреждения обеспечивает учет, осуществляя сбор данных о детях школьного возраста, проживающих на территории, закрепленной за данным учреждением приказом Комитета по образованию Администрации Михайловского района: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>-</w:t>
      </w:r>
      <w:r w:rsidRPr="001A4659">
        <w:rPr>
          <w:rFonts w:ascii="Times New Roman" w:hAnsi="Times New Roman" w:cs="Times New Roman"/>
          <w:sz w:val="14"/>
          <w:szCs w:val="14"/>
        </w:rPr>
        <w:t xml:space="preserve">              </w:t>
      </w:r>
      <w:r w:rsidRPr="001A4659">
        <w:rPr>
          <w:rFonts w:ascii="Times New Roman" w:hAnsi="Times New Roman" w:cs="Times New Roman"/>
          <w:sz w:val="28"/>
          <w:szCs w:val="28"/>
        </w:rPr>
        <w:t xml:space="preserve">об </w:t>
      </w:r>
      <w:r w:rsidRPr="001A4659">
        <w:rPr>
          <w:rStyle w:val="grame"/>
          <w:rFonts w:ascii="Times New Roman" w:hAnsi="Times New Roman" w:cs="Times New Roman"/>
          <w:sz w:val="28"/>
          <w:szCs w:val="28"/>
        </w:rPr>
        <w:t>обучающихся</w:t>
      </w:r>
      <w:r w:rsidRPr="001A4659">
        <w:rPr>
          <w:rFonts w:ascii="Times New Roman" w:hAnsi="Times New Roman" w:cs="Times New Roman"/>
          <w:sz w:val="28"/>
          <w:szCs w:val="28"/>
        </w:rPr>
        <w:t xml:space="preserve"> в данном учреждении;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659">
        <w:rPr>
          <w:rFonts w:ascii="Times New Roman" w:hAnsi="Times New Roman" w:cs="Times New Roman"/>
          <w:sz w:val="28"/>
          <w:szCs w:val="28"/>
        </w:rPr>
        <w:t>-</w:t>
      </w:r>
      <w:r w:rsidRPr="001A4659">
        <w:rPr>
          <w:rFonts w:ascii="Times New Roman" w:hAnsi="Times New Roman" w:cs="Times New Roman"/>
          <w:sz w:val="14"/>
          <w:szCs w:val="14"/>
        </w:rPr>
        <w:t xml:space="preserve">              </w:t>
      </w:r>
      <w:r w:rsidRPr="001A4659">
        <w:rPr>
          <w:rFonts w:ascii="Times New Roman" w:hAnsi="Times New Roman" w:cs="Times New Roman"/>
          <w:sz w:val="28"/>
          <w:szCs w:val="28"/>
        </w:rPr>
        <w:t>об обучающихся в других муниципальных общеобразовательных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 xml:space="preserve">        учреждениях всех типов и видов  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>-</w:t>
      </w:r>
      <w:r w:rsidRPr="001A4659">
        <w:rPr>
          <w:rFonts w:ascii="Times New Roman" w:hAnsi="Times New Roman" w:cs="Times New Roman"/>
          <w:sz w:val="14"/>
          <w:szCs w:val="14"/>
        </w:rPr>
        <w:t xml:space="preserve">              </w:t>
      </w:r>
      <w:r w:rsidRPr="001A4659">
        <w:rPr>
          <w:rFonts w:ascii="Times New Roman" w:hAnsi="Times New Roman" w:cs="Times New Roman"/>
          <w:sz w:val="28"/>
          <w:szCs w:val="28"/>
        </w:rPr>
        <w:t>о подлежащих приему в 1 классы;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>-</w:t>
      </w:r>
      <w:r w:rsidRPr="001A4659">
        <w:rPr>
          <w:rFonts w:ascii="Times New Roman" w:hAnsi="Times New Roman" w:cs="Times New Roman"/>
          <w:sz w:val="14"/>
          <w:szCs w:val="14"/>
        </w:rPr>
        <w:t xml:space="preserve">              </w:t>
      </w:r>
      <w:r w:rsidRPr="001A4659">
        <w:rPr>
          <w:rFonts w:ascii="Times New Roman" w:hAnsi="Times New Roman" w:cs="Times New Roman"/>
          <w:sz w:val="28"/>
          <w:szCs w:val="28"/>
        </w:rPr>
        <w:t>о подростках, не имеющих  общего образования и не обучающихся;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659">
        <w:rPr>
          <w:rFonts w:ascii="Times New Roman" w:hAnsi="Times New Roman" w:cs="Times New Roman"/>
          <w:sz w:val="28"/>
          <w:szCs w:val="28"/>
        </w:rPr>
        <w:t>-</w:t>
      </w:r>
      <w:r w:rsidRPr="001A4659">
        <w:rPr>
          <w:rFonts w:ascii="Times New Roman" w:hAnsi="Times New Roman" w:cs="Times New Roman"/>
          <w:sz w:val="14"/>
          <w:szCs w:val="14"/>
        </w:rPr>
        <w:t xml:space="preserve">              </w:t>
      </w:r>
      <w:r w:rsidRPr="001A4659">
        <w:rPr>
          <w:rFonts w:ascii="Times New Roman" w:hAnsi="Times New Roman" w:cs="Times New Roman"/>
          <w:sz w:val="28"/>
          <w:szCs w:val="28"/>
        </w:rPr>
        <w:t>о детях и подростках, не обучающихся по состоянию здоровья и др.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 xml:space="preserve">5.2 Администрация муниципального </w:t>
      </w:r>
      <w:proofErr w:type="gramStart"/>
      <w:r w:rsidRPr="001A4659">
        <w:rPr>
          <w:rFonts w:ascii="Times New Roman" w:hAnsi="Times New Roman" w:cs="Times New Roman"/>
          <w:sz w:val="28"/>
          <w:szCs w:val="28"/>
        </w:rPr>
        <w:t>общеобразовательного  принимает</w:t>
      </w:r>
      <w:proofErr w:type="gramEnd"/>
      <w:r w:rsidRPr="001A4659">
        <w:rPr>
          <w:rFonts w:ascii="Times New Roman" w:hAnsi="Times New Roman" w:cs="Times New Roman"/>
          <w:sz w:val="28"/>
          <w:szCs w:val="28"/>
        </w:rPr>
        <w:t xml:space="preserve"> решение ,обеспечивающее реализацию принципа обязательности общего образования персонально по каждому выявленному ребенку ,не получающему общего образования через различные формы.</w:t>
      </w:r>
    </w:p>
    <w:p w:rsidR="002E2E1F" w:rsidRPr="001A4659" w:rsidRDefault="002E2E1F" w:rsidP="002E2E1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  <w:sz w:val="28"/>
          <w:szCs w:val="28"/>
        </w:rPr>
        <w:t xml:space="preserve">5.3. В течение учебного года администрация ОУ ведет учет движения </w:t>
      </w:r>
      <w:r w:rsidRPr="001A4659">
        <w:rPr>
          <w:rStyle w:val="grame"/>
          <w:rFonts w:ascii="Times New Roman" w:hAnsi="Times New Roman" w:cs="Times New Roman"/>
          <w:sz w:val="28"/>
          <w:szCs w:val="28"/>
        </w:rPr>
        <w:t>обучающихся</w:t>
      </w:r>
      <w:r w:rsidRPr="001A4659">
        <w:rPr>
          <w:rFonts w:ascii="Times New Roman" w:hAnsi="Times New Roman" w:cs="Times New Roman"/>
          <w:sz w:val="28"/>
          <w:szCs w:val="28"/>
        </w:rPr>
        <w:t xml:space="preserve"> (прием, перевод, выбытие, исключение).</w:t>
      </w:r>
    </w:p>
    <w:p w:rsidR="002E2E1F" w:rsidRPr="001A4659" w:rsidRDefault="002E2E1F" w:rsidP="002E2E1F">
      <w:pPr>
        <w:rPr>
          <w:rFonts w:ascii="Times New Roman" w:hAnsi="Times New Roman" w:cs="Times New Roman"/>
          <w:sz w:val="28"/>
          <w:szCs w:val="28"/>
        </w:rPr>
      </w:pPr>
      <w:r w:rsidRPr="001A4659">
        <w:rPr>
          <w:rFonts w:ascii="Times New Roman" w:hAnsi="Times New Roman" w:cs="Times New Roman"/>
          <w:sz w:val="28"/>
          <w:szCs w:val="28"/>
        </w:rPr>
        <w:t>          Вышеуказанный порядок учета детей осуществляется круглогодично по мере выявления детей, не получающих общего образования</w:t>
      </w:r>
    </w:p>
    <w:p w:rsidR="002E2E1F" w:rsidRDefault="002E2E1F" w:rsidP="002E2E1F">
      <w:pPr>
        <w:rPr>
          <w:rFonts w:ascii="Times New Roman" w:hAnsi="Times New Roman" w:cs="Times New Roman"/>
          <w:sz w:val="28"/>
          <w:szCs w:val="28"/>
        </w:rPr>
      </w:pPr>
    </w:p>
    <w:p w:rsidR="00CA2349" w:rsidRDefault="00CA2349" w:rsidP="002E2E1F">
      <w:pPr>
        <w:rPr>
          <w:rFonts w:ascii="Times New Roman" w:hAnsi="Times New Roman" w:cs="Times New Roman"/>
          <w:sz w:val="28"/>
          <w:szCs w:val="28"/>
        </w:rPr>
      </w:pPr>
    </w:p>
    <w:p w:rsidR="00CA2349" w:rsidRDefault="00CA2349" w:rsidP="002E2E1F">
      <w:pPr>
        <w:rPr>
          <w:rFonts w:ascii="Times New Roman" w:hAnsi="Times New Roman" w:cs="Times New Roman"/>
          <w:sz w:val="28"/>
          <w:szCs w:val="28"/>
        </w:rPr>
      </w:pPr>
    </w:p>
    <w:p w:rsidR="00CA2349" w:rsidRDefault="00CA2349" w:rsidP="002E2E1F">
      <w:pPr>
        <w:rPr>
          <w:rFonts w:ascii="Times New Roman" w:hAnsi="Times New Roman" w:cs="Times New Roman"/>
          <w:sz w:val="28"/>
          <w:szCs w:val="28"/>
        </w:rPr>
      </w:pPr>
    </w:p>
    <w:p w:rsidR="00CA2349" w:rsidRDefault="00CA2349" w:rsidP="002E2E1F">
      <w:pPr>
        <w:rPr>
          <w:rFonts w:ascii="Times New Roman" w:hAnsi="Times New Roman" w:cs="Times New Roman"/>
          <w:sz w:val="28"/>
          <w:szCs w:val="28"/>
        </w:rPr>
      </w:pPr>
    </w:p>
    <w:p w:rsidR="00CA2349" w:rsidRDefault="00CA2349" w:rsidP="002E2E1F">
      <w:pPr>
        <w:rPr>
          <w:rFonts w:ascii="Times New Roman" w:hAnsi="Times New Roman" w:cs="Times New Roman"/>
          <w:sz w:val="28"/>
          <w:szCs w:val="28"/>
        </w:rPr>
      </w:pPr>
    </w:p>
    <w:p w:rsidR="00CA2349" w:rsidRDefault="00CA2349" w:rsidP="002E2E1F">
      <w:pPr>
        <w:rPr>
          <w:rFonts w:ascii="Times New Roman" w:hAnsi="Times New Roman" w:cs="Times New Roman"/>
          <w:sz w:val="28"/>
          <w:szCs w:val="28"/>
        </w:rPr>
      </w:pPr>
    </w:p>
    <w:p w:rsidR="00CA2349" w:rsidRDefault="00CA2349" w:rsidP="002E2E1F">
      <w:pPr>
        <w:rPr>
          <w:rFonts w:ascii="Times New Roman" w:hAnsi="Times New Roman" w:cs="Times New Roman"/>
          <w:sz w:val="28"/>
          <w:szCs w:val="28"/>
        </w:rPr>
      </w:pPr>
    </w:p>
    <w:p w:rsidR="00CA2349" w:rsidRDefault="00CA2349" w:rsidP="002E2E1F">
      <w:pPr>
        <w:rPr>
          <w:rFonts w:ascii="Times New Roman" w:hAnsi="Times New Roman" w:cs="Times New Roman"/>
          <w:sz w:val="28"/>
          <w:szCs w:val="28"/>
        </w:rPr>
      </w:pPr>
    </w:p>
    <w:p w:rsidR="00CA2349" w:rsidRDefault="00CA2349" w:rsidP="002E2E1F">
      <w:pPr>
        <w:rPr>
          <w:rFonts w:ascii="Times New Roman" w:hAnsi="Times New Roman" w:cs="Times New Roman"/>
          <w:sz w:val="28"/>
          <w:szCs w:val="28"/>
        </w:rPr>
      </w:pPr>
    </w:p>
    <w:p w:rsidR="00CA2349" w:rsidRDefault="00CA2349" w:rsidP="002E2E1F">
      <w:pPr>
        <w:rPr>
          <w:rFonts w:ascii="Times New Roman" w:hAnsi="Times New Roman" w:cs="Times New Roman"/>
          <w:sz w:val="28"/>
          <w:szCs w:val="28"/>
        </w:rPr>
      </w:pPr>
    </w:p>
    <w:p w:rsidR="00CA2349" w:rsidRDefault="00CA2349" w:rsidP="002E2E1F">
      <w:pPr>
        <w:rPr>
          <w:rFonts w:ascii="Times New Roman" w:hAnsi="Times New Roman" w:cs="Times New Roman"/>
          <w:sz w:val="28"/>
          <w:szCs w:val="28"/>
        </w:rPr>
      </w:pPr>
    </w:p>
    <w:p w:rsidR="00CA2349" w:rsidRDefault="00CA2349" w:rsidP="002E2E1F">
      <w:pPr>
        <w:rPr>
          <w:rFonts w:ascii="Times New Roman" w:hAnsi="Times New Roman" w:cs="Times New Roman"/>
          <w:sz w:val="28"/>
          <w:szCs w:val="28"/>
        </w:rPr>
      </w:pPr>
    </w:p>
    <w:p w:rsidR="00CA2349" w:rsidRDefault="00CA2349" w:rsidP="002E2E1F">
      <w:pPr>
        <w:rPr>
          <w:rFonts w:ascii="Times New Roman" w:hAnsi="Times New Roman" w:cs="Times New Roman"/>
          <w:sz w:val="28"/>
          <w:szCs w:val="28"/>
        </w:rPr>
      </w:pPr>
    </w:p>
    <w:p w:rsidR="00CA2349" w:rsidRPr="001A4659" w:rsidRDefault="00CA2349" w:rsidP="002E2E1F">
      <w:pPr>
        <w:rPr>
          <w:rFonts w:ascii="Times New Roman" w:hAnsi="Times New Roman" w:cs="Times New Roman"/>
          <w:sz w:val="28"/>
          <w:szCs w:val="28"/>
        </w:rPr>
      </w:pPr>
    </w:p>
    <w:p w:rsidR="002E2E1F" w:rsidRPr="001A4659" w:rsidRDefault="002E2E1F" w:rsidP="002E2E1F">
      <w:pPr>
        <w:rPr>
          <w:rFonts w:ascii="Times New Roman" w:hAnsi="Times New Roman" w:cs="Times New Roman"/>
          <w:sz w:val="28"/>
          <w:szCs w:val="28"/>
        </w:rPr>
      </w:pPr>
    </w:p>
    <w:p w:rsidR="002E2E1F" w:rsidRPr="001A4659" w:rsidRDefault="002E2E1F" w:rsidP="002E2E1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659">
        <w:rPr>
          <w:rFonts w:ascii="Times New Roman" w:hAnsi="Times New Roman" w:cs="Times New Roman"/>
          <w:b/>
          <w:sz w:val="28"/>
          <w:szCs w:val="28"/>
        </w:rPr>
        <w:t>АДМИНИСТРАЦИЯ МИХАЙЛОВСКОГО РАЙОНА</w:t>
      </w:r>
    </w:p>
    <w:p w:rsidR="002E2E1F" w:rsidRPr="001A4659" w:rsidRDefault="002E2E1F" w:rsidP="002E2E1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659">
        <w:rPr>
          <w:rFonts w:ascii="Times New Roman" w:hAnsi="Times New Roman" w:cs="Times New Roman"/>
          <w:b/>
          <w:sz w:val="28"/>
          <w:szCs w:val="28"/>
        </w:rPr>
        <w:t>АЛТАЙСКОГО КРАЯ</w:t>
      </w:r>
    </w:p>
    <w:p w:rsidR="002E2E1F" w:rsidRPr="001A4659" w:rsidRDefault="002E2E1F" w:rsidP="002E2E1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E2E1F" w:rsidRPr="001A4659" w:rsidRDefault="002E2E1F" w:rsidP="002E2E1F">
      <w:pPr>
        <w:pStyle w:val="2"/>
        <w:ind w:firstLine="709"/>
        <w:rPr>
          <w:szCs w:val="28"/>
        </w:rPr>
      </w:pPr>
      <w:r w:rsidRPr="001A4659">
        <w:rPr>
          <w:szCs w:val="28"/>
        </w:rPr>
        <w:t>ПОСТАНОВЛЕНИЕ</w:t>
      </w:r>
    </w:p>
    <w:p w:rsidR="002E2E1F" w:rsidRPr="001A4659" w:rsidRDefault="002E2E1F" w:rsidP="002E2E1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E2E1F" w:rsidRPr="001A4659" w:rsidRDefault="002E2E1F" w:rsidP="002E2E1F">
      <w:pPr>
        <w:rPr>
          <w:rFonts w:ascii="Times New Roman" w:hAnsi="Times New Roman" w:cs="Times New Roman"/>
          <w:sz w:val="28"/>
          <w:szCs w:val="28"/>
        </w:rPr>
      </w:pPr>
      <w:r w:rsidRPr="001A4659">
        <w:rPr>
          <w:rFonts w:ascii="Times New Roman" w:hAnsi="Times New Roman" w:cs="Times New Roman"/>
          <w:sz w:val="28"/>
          <w:szCs w:val="28"/>
        </w:rPr>
        <w:t xml:space="preserve">_31.12.2011________________ </w:t>
      </w:r>
      <w:r w:rsidRPr="001A4659">
        <w:rPr>
          <w:rFonts w:ascii="Times New Roman" w:hAnsi="Times New Roman" w:cs="Times New Roman"/>
          <w:sz w:val="28"/>
          <w:szCs w:val="28"/>
        </w:rPr>
        <w:tab/>
      </w:r>
      <w:r w:rsidRPr="001A4659">
        <w:rPr>
          <w:rFonts w:ascii="Times New Roman" w:hAnsi="Times New Roman" w:cs="Times New Roman"/>
          <w:sz w:val="28"/>
          <w:szCs w:val="28"/>
        </w:rPr>
        <w:tab/>
      </w:r>
      <w:r w:rsidRPr="001A4659">
        <w:rPr>
          <w:rFonts w:ascii="Times New Roman" w:hAnsi="Times New Roman" w:cs="Times New Roman"/>
          <w:sz w:val="28"/>
          <w:szCs w:val="28"/>
        </w:rPr>
        <w:tab/>
      </w:r>
      <w:r w:rsidRPr="001A4659">
        <w:rPr>
          <w:rFonts w:ascii="Times New Roman" w:hAnsi="Times New Roman" w:cs="Times New Roman"/>
          <w:sz w:val="28"/>
          <w:szCs w:val="28"/>
        </w:rPr>
        <w:tab/>
        <w:t xml:space="preserve">  №  1087_____</w:t>
      </w:r>
    </w:p>
    <w:p w:rsidR="002E2E1F" w:rsidRPr="001A4659" w:rsidRDefault="002E2E1F" w:rsidP="002E2E1F">
      <w:pPr>
        <w:ind w:firstLine="709"/>
        <w:jc w:val="center"/>
        <w:rPr>
          <w:rFonts w:ascii="Times New Roman" w:hAnsi="Times New Roman" w:cs="Times New Roman"/>
        </w:rPr>
      </w:pPr>
      <w:r w:rsidRPr="001A4659">
        <w:rPr>
          <w:rFonts w:ascii="Times New Roman" w:hAnsi="Times New Roman" w:cs="Times New Roman"/>
        </w:rPr>
        <w:t>с. Михайловское</w:t>
      </w:r>
    </w:p>
    <w:p w:rsidR="002E2E1F" w:rsidRPr="001A4659" w:rsidRDefault="002E2E1F" w:rsidP="002E2E1F">
      <w:pPr>
        <w:ind w:right="467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E1F" w:rsidRPr="001A4659" w:rsidRDefault="002E2E1F" w:rsidP="002E2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E1F" w:rsidRPr="001A4659" w:rsidRDefault="002E2E1F" w:rsidP="002E2E1F">
      <w:pPr>
        <w:ind w:right="5953"/>
        <w:jc w:val="both"/>
        <w:rPr>
          <w:rFonts w:ascii="Times New Roman" w:hAnsi="Times New Roman" w:cs="Times New Roman"/>
          <w:sz w:val="28"/>
          <w:szCs w:val="28"/>
        </w:rPr>
      </w:pPr>
      <w:r w:rsidRPr="001A4659">
        <w:rPr>
          <w:rFonts w:ascii="Times New Roman" w:hAnsi="Times New Roman" w:cs="Times New Roman"/>
          <w:sz w:val="28"/>
          <w:szCs w:val="28"/>
        </w:rPr>
        <w:t xml:space="preserve">Об утверждении </w:t>
      </w:r>
    </w:p>
    <w:p w:rsidR="002E2E1F" w:rsidRDefault="002E2E1F" w:rsidP="002E2E1F">
      <w:pPr>
        <w:ind w:right="5953"/>
        <w:jc w:val="both"/>
        <w:rPr>
          <w:sz w:val="28"/>
          <w:szCs w:val="28"/>
        </w:rPr>
      </w:pPr>
      <w:r w:rsidRPr="001A4659">
        <w:rPr>
          <w:rFonts w:ascii="Times New Roman" w:hAnsi="Times New Roman" w:cs="Times New Roman"/>
          <w:sz w:val="28"/>
          <w:szCs w:val="28"/>
        </w:rPr>
        <w:t>Положения об учете детей</w:t>
      </w:r>
      <w:r>
        <w:rPr>
          <w:sz w:val="28"/>
          <w:szCs w:val="28"/>
        </w:rPr>
        <w:t xml:space="preserve"> и </w:t>
      </w:r>
    </w:p>
    <w:p w:rsidR="002E2E1F" w:rsidRDefault="002E2E1F" w:rsidP="002E2E1F">
      <w:pPr>
        <w:ind w:right="5953"/>
        <w:rPr>
          <w:sz w:val="28"/>
          <w:szCs w:val="28"/>
        </w:rPr>
      </w:pPr>
      <w:r>
        <w:rPr>
          <w:sz w:val="28"/>
          <w:szCs w:val="28"/>
        </w:rPr>
        <w:t>подростков школьного возраста от 6,5до 18 лет, проживающих на территории Михайловского района</w:t>
      </w:r>
    </w:p>
    <w:p w:rsidR="00176445" w:rsidRDefault="00176445"/>
    <w:sectPr w:rsidR="00176445" w:rsidSect="00E15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E1F"/>
    <w:rsid w:val="00176445"/>
    <w:rsid w:val="001A4659"/>
    <w:rsid w:val="002E2E1F"/>
    <w:rsid w:val="00314C38"/>
    <w:rsid w:val="003B08C3"/>
    <w:rsid w:val="004435CB"/>
    <w:rsid w:val="00766096"/>
    <w:rsid w:val="00A455B5"/>
    <w:rsid w:val="00CA2349"/>
    <w:rsid w:val="00D15855"/>
    <w:rsid w:val="00E1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CA3E57-2AE6-427E-9EAE-39CF0B0FB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C30"/>
  </w:style>
  <w:style w:type="paragraph" w:styleId="2">
    <w:name w:val="heading 2"/>
    <w:basedOn w:val="a"/>
    <w:next w:val="a"/>
    <w:link w:val="20"/>
    <w:qFormat/>
    <w:rsid w:val="002E2E1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E2E1F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Body Text Indent"/>
    <w:basedOn w:val="a"/>
    <w:link w:val="a4"/>
    <w:rsid w:val="002E2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2E2E1F"/>
    <w:rPr>
      <w:rFonts w:ascii="Times New Roman" w:eastAsia="Times New Roman" w:hAnsi="Times New Roman" w:cs="Times New Roman"/>
      <w:sz w:val="24"/>
      <w:szCs w:val="24"/>
    </w:rPr>
  </w:style>
  <w:style w:type="character" w:customStyle="1" w:styleId="grame">
    <w:name w:val="grame"/>
    <w:basedOn w:val="a0"/>
    <w:rsid w:val="002E2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Ракитовская средняя школа</Company>
  <LinksUpToDate>false</LinksUpToDate>
  <CharactersWithSpaces>5818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</dc:creator>
  <cp:keywords/>
  <dc:description/>
  <cp:lastModifiedBy>max min</cp:lastModifiedBy>
  <cp:revision>3</cp:revision>
  <dcterms:created xsi:type="dcterms:W3CDTF">2014-10-28T06:28:00Z</dcterms:created>
  <dcterms:modified xsi:type="dcterms:W3CDTF">2015-03-25T08:57:00Z</dcterms:modified>
</cp:coreProperties>
</file>